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425BC" w14:textId="77777777" w:rsidR="003707CC" w:rsidRPr="00C514E0" w:rsidRDefault="003707CC" w:rsidP="003707CC">
      <w:pPr>
        <w:contextualSpacing/>
        <w:jc w:val="center"/>
        <w:rPr>
          <w:b/>
          <w:sz w:val="22"/>
          <w:szCs w:val="22"/>
        </w:rPr>
      </w:pPr>
      <w:r w:rsidRPr="00C514E0">
        <w:rPr>
          <w:b/>
          <w:sz w:val="22"/>
          <w:szCs w:val="22"/>
        </w:rPr>
        <w:t>Characterization and Sentence Diagramming Practice Mini Quiz (Classwork Grade)</w:t>
      </w:r>
    </w:p>
    <w:p w14:paraId="3AE89C00" w14:textId="77777777" w:rsidR="003707CC" w:rsidRDefault="003707CC" w:rsidP="00887090">
      <w:pPr>
        <w:contextualSpacing/>
        <w:rPr>
          <w:sz w:val="22"/>
          <w:szCs w:val="22"/>
        </w:rPr>
      </w:pPr>
    </w:p>
    <w:p w14:paraId="08B58BD6" w14:textId="77777777" w:rsidR="003707CC" w:rsidRDefault="003707CC" w:rsidP="00887090">
      <w:pPr>
        <w:contextualSpacing/>
        <w:rPr>
          <w:sz w:val="22"/>
          <w:szCs w:val="22"/>
        </w:rPr>
      </w:pPr>
      <w:r>
        <w:rPr>
          <w:sz w:val="22"/>
          <w:szCs w:val="22"/>
        </w:rPr>
        <w:t>Name: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Period:</w:t>
      </w:r>
    </w:p>
    <w:p w14:paraId="37C2506F" w14:textId="77777777" w:rsidR="00AD31F2" w:rsidRPr="00887090" w:rsidRDefault="00AD31F2" w:rsidP="00887090">
      <w:pPr>
        <w:contextualSpacing/>
        <w:rPr>
          <w:sz w:val="22"/>
          <w:szCs w:val="22"/>
        </w:rPr>
      </w:pPr>
    </w:p>
    <w:p w14:paraId="349474F0" w14:textId="77777777" w:rsidR="00053831" w:rsidRPr="00887090" w:rsidRDefault="00053831" w:rsidP="00887090">
      <w:pPr>
        <w:contextualSpacing/>
        <w:rPr>
          <w:sz w:val="22"/>
          <w:szCs w:val="22"/>
        </w:rPr>
      </w:pPr>
    </w:p>
    <w:p w14:paraId="3E56E105" w14:textId="77777777" w:rsidR="00053831" w:rsidRPr="00887090" w:rsidRDefault="003D038F" w:rsidP="00887090">
      <w:pPr>
        <w:contextualSpacing/>
        <w:rPr>
          <w:sz w:val="22"/>
          <w:szCs w:val="22"/>
        </w:rPr>
      </w:pPr>
      <w:r w:rsidRPr="00887090">
        <w:rPr>
          <w:sz w:val="22"/>
          <w:szCs w:val="22"/>
        </w:rPr>
        <w:t xml:space="preserve">1. </w:t>
      </w:r>
      <w:r w:rsidRPr="00887090">
        <w:rPr>
          <w:b/>
          <w:sz w:val="22"/>
          <w:szCs w:val="22"/>
        </w:rPr>
        <w:t>Circle</w:t>
      </w:r>
      <w:r w:rsidR="00053831" w:rsidRPr="00887090">
        <w:rPr>
          <w:b/>
          <w:sz w:val="22"/>
          <w:szCs w:val="22"/>
        </w:rPr>
        <w:t xml:space="preserve"> all the answers</w:t>
      </w:r>
      <w:r w:rsidR="00053831" w:rsidRPr="00887090">
        <w:rPr>
          <w:sz w:val="22"/>
          <w:szCs w:val="22"/>
        </w:rPr>
        <w:t xml:space="preserve"> that are types of </w:t>
      </w:r>
      <w:r w:rsidR="00053831" w:rsidRPr="00887090">
        <w:rPr>
          <w:b/>
          <w:sz w:val="22"/>
          <w:szCs w:val="22"/>
        </w:rPr>
        <w:t>characterization</w:t>
      </w:r>
      <w:r w:rsidR="00053831" w:rsidRPr="00887090">
        <w:rPr>
          <w:sz w:val="22"/>
          <w:szCs w:val="22"/>
        </w:rPr>
        <w:t>:</w:t>
      </w:r>
    </w:p>
    <w:p w14:paraId="260361BF" w14:textId="77777777" w:rsidR="00053831" w:rsidRPr="00887090" w:rsidRDefault="00053831" w:rsidP="00887090">
      <w:pPr>
        <w:contextualSpacing/>
        <w:rPr>
          <w:sz w:val="22"/>
          <w:szCs w:val="22"/>
        </w:rPr>
      </w:pPr>
    </w:p>
    <w:p w14:paraId="6AC9A990" w14:textId="77777777" w:rsidR="00053831" w:rsidRPr="00887090" w:rsidRDefault="003D038F" w:rsidP="00887090">
      <w:pPr>
        <w:contextualSpacing/>
        <w:rPr>
          <w:sz w:val="22"/>
          <w:szCs w:val="22"/>
        </w:rPr>
      </w:pPr>
      <w:r w:rsidRPr="00887090">
        <w:rPr>
          <w:sz w:val="22"/>
          <w:szCs w:val="22"/>
        </w:rPr>
        <w:t xml:space="preserve">A. </w:t>
      </w:r>
      <w:r w:rsidR="00053831" w:rsidRPr="00887090">
        <w:rPr>
          <w:sz w:val="22"/>
          <w:szCs w:val="22"/>
        </w:rPr>
        <w:t>Direct characterization</w:t>
      </w:r>
    </w:p>
    <w:p w14:paraId="557AD699" w14:textId="77777777" w:rsidR="00053831" w:rsidRPr="00887090" w:rsidRDefault="003D038F" w:rsidP="00887090">
      <w:pPr>
        <w:contextualSpacing/>
        <w:rPr>
          <w:sz w:val="22"/>
          <w:szCs w:val="22"/>
        </w:rPr>
      </w:pPr>
      <w:r w:rsidRPr="00887090">
        <w:rPr>
          <w:sz w:val="22"/>
          <w:szCs w:val="22"/>
        </w:rPr>
        <w:t xml:space="preserve">B. </w:t>
      </w:r>
      <w:r w:rsidR="00053831" w:rsidRPr="00887090">
        <w:rPr>
          <w:sz w:val="22"/>
          <w:szCs w:val="22"/>
        </w:rPr>
        <w:t>Implicit characterization</w:t>
      </w:r>
    </w:p>
    <w:p w14:paraId="64878AF7" w14:textId="77777777" w:rsidR="00053831" w:rsidRPr="00887090" w:rsidRDefault="003D038F" w:rsidP="00887090">
      <w:pPr>
        <w:contextualSpacing/>
        <w:rPr>
          <w:sz w:val="22"/>
          <w:szCs w:val="22"/>
        </w:rPr>
      </w:pPr>
      <w:r w:rsidRPr="00887090">
        <w:rPr>
          <w:sz w:val="22"/>
          <w:szCs w:val="22"/>
        </w:rPr>
        <w:t xml:space="preserve">C. </w:t>
      </w:r>
      <w:r w:rsidR="00053831" w:rsidRPr="00887090">
        <w:rPr>
          <w:sz w:val="22"/>
          <w:szCs w:val="22"/>
        </w:rPr>
        <w:t>Explicit characterization</w:t>
      </w:r>
    </w:p>
    <w:p w14:paraId="3EEB0856" w14:textId="77777777" w:rsidR="00053831" w:rsidRPr="00887090" w:rsidRDefault="003D038F" w:rsidP="00887090">
      <w:pPr>
        <w:contextualSpacing/>
        <w:rPr>
          <w:sz w:val="22"/>
          <w:szCs w:val="22"/>
        </w:rPr>
      </w:pPr>
      <w:r w:rsidRPr="00887090">
        <w:rPr>
          <w:sz w:val="22"/>
          <w:szCs w:val="22"/>
        </w:rPr>
        <w:t xml:space="preserve">D. </w:t>
      </w:r>
      <w:r w:rsidR="00053831" w:rsidRPr="00887090">
        <w:rPr>
          <w:sz w:val="22"/>
          <w:szCs w:val="22"/>
        </w:rPr>
        <w:t xml:space="preserve">Indirect characterization </w:t>
      </w:r>
    </w:p>
    <w:p w14:paraId="59ABA694" w14:textId="77777777" w:rsidR="003D038F" w:rsidRPr="00887090" w:rsidRDefault="003D038F" w:rsidP="00887090">
      <w:pPr>
        <w:contextualSpacing/>
        <w:rPr>
          <w:sz w:val="22"/>
          <w:szCs w:val="22"/>
        </w:rPr>
      </w:pPr>
      <w:r w:rsidRPr="00887090">
        <w:rPr>
          <w:sz w:val="22"/>
          <w:szCs w:val="22"/>
        </w:rPr>
        <w:t xml:space="preserve">E. In-depth characterization </w:t>
      </w:r>
    </w:p>
    <w:p w14:paraId="292265B7" w14:textId="77777777" w:rsidR="00AD31F2" w:rsidRPr="00887090" w:rsidRDefault="00AD31F2" w:rsidP="00887090">
      <w:pPr>
        <w:contextualSpacing/>
        <w:rPr>
          <w:sz w:val="22"/>
          <w:szCs w:val="22"/>
        </w:rPr>
      </w:pPr>
    </w:p>
    <w:p w14:paraId="27A4F12D" w14:textId="77777777" w:rsidR="003D038F" w:rsidRPr="00887090" w:rsidRDefault="003D038F"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 xml:space="preserve">2. </w:t>
      </w:r>
      <w:r w:rsidRPr="00887090">
        <w:rPr>
          <w:rFonts w:ascii="inherit" w:eastAsia="Times New Roman" w:hAnsi="inherit" w:cs="Times New Roman"/>
          <w:b/>
          <w:sz w:val="22"/>
          <w:szCs w:val="22"/>
        </w:rPr>
        <w:t xml:space="preserve">Circle </w:t>
      </w:r>
      <w:r w:rsidR="008006A7">
        <w:rPr>
          <w:rFonts w:ascii="inherit" w:eastAsia="Times New Roman" w:hAnsi="inherit" w:cs="Times New Roman"/>
          <w:b/>
          <w:sz w:val="22"/>
          <w:szCs w:val="22"/>
        </w:rPr>
        <w:t xml:space="preserve">all </w:t>
      </w:r>
      <w:r w:rsidRPr="00887090">
        <w:rPr>
          <w:rFonts w:ascii="inherit" w:eastAsia="Times New Roman" w:hAnsi="inherit" w:cs="Times New Roman"/>
          <w:b/>
          <w:sz w:val="22"/>
          <w:szCs w:val="22"/>
        </w:rPr>
        <w:t>method</w:t>
      </w:r>
      <w:r w:rsidR="008006A7">
        <w:rPr>
          <w:rFonts w:ascii="inherit" w:eastAsia="Times New Roman" w:hAnsi="inherit" w:cs="Times New Roman"/>
          <w:b/>
          <w:sz w:val="22"/>
          <w:szCs w:val="22"/>
        </w:rPr>
        <w:t>s</w:t>
      </w:r>
      <w:r w:rsidRPr="00887090">
        <w:rPr>
          <w:rFonts w:ascii="inherit" w:eastAsia="Times New Roman" w:hAnsi="inherit" w:cs="Times New Roman"/>
          <w:b/>
          <w:sz w:val="22"/>
          <w:szCs w:val="22"/>
        </w:rPr>
        <w:t xml:space="preserve"> of indirect characterization being used in this description:</w:t>
      </w:r>
      <w:r w:rsidRPr="00887090">
        <w:rPr>
          <w:rFonts w:ascii="inherit" w:eastAsia="Times New Roman" w:hAnsi="inherit" w:cs="Times New Roman"/>
          <w:sz w:val="22"/>
          <w:szCs w:val="22"/>
        </w:rPr>
        <w:t xml:space="preserve"> When he walked down the street, his swift stride was accompanied by a soft jingling sound coming from his tattered pants pocket. Unaware of his disheveled hair waving to and fro, Old Man Jensen gave a toothless grin to every </w:t>
      </w:r>
      <w:r w:rsidR="008006A7">
        <w:rPr>
          <w:rFonts w:ascii="inherit" w:eastAsia="Times New Roman" w:hAnsi="inherit" w:cs="Times New Roman"/>
          <w:sz w:val="22"/>
          <w:szCs w:val="22"/>
        </w:rPr>
        <w:t>person</w:t>
      </w:r>
      <w:r w:rsidRPr="00887090">
        <w:rPr>
          <w:rFonts w:ascii="inherit" w:eastAsia="Times New Roman" w:hAnsi="inherit" w:cs="Times New Roman"/>
          <w:sz w:val="22"/>
          <w:szCs w:val="22"/>
        </w:rPr>
        <w:t xml:space="preserve"> that passed by.</w:t>
      </w:r>
    </w:p>
    <w:p w14:paraId="7DC52110" w14:textId="77777777" w:rsidR="003D038F" w:rsidRPr="00887090" w:rsidRDefault="003D038F" w:rsidP="00887090">
      <w:pPr>
        <w:contextualSpacing/>
        <w:rPr>
          <w:rFonts w:ascii="inherit" w:eastAsia="Times New Roman" w:hAnsi="inherit" w:cs="Times New Roman"/>
          <w:sz w:val="22"/>
          <w:szCs w:val="22"/>
        </w:rPr>
      </w:pPr>
    </w:p>
    <w:p w14:paraId="0E925B3A" w14:textId="77777777" w:rsidR="003D038F" w:rsidRPr="00887090" w:rsidRDefault="003D038F"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A.</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VALUE=\"0\"&gt;"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711E25EE" wp14:editId="2CA20D21">
            <wp:extent cx="203200" cy="20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effect on others</w:t>
      </w:r>
    </w:p>
    <w:p w14:paraId="1FC26FA7" w14:textId="77777777" w:rsidR="003D038F" w:rsidRPr="00887090" w:rsidRDefault="003D038F"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B.</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VALUE=\"1\"&gt;"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5FDE7398" wp14:editId="7405686E">
            <wp:extent cx="203200" cy="20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looks (appearance)</w:t>
      </w:r>
    </w:p>
    <w:p w14:paraId="01421A43" w14:textId="77777777" w:rsidR="003D038F" w:rsidRPr="00887090" w:rsidRDefault="003D038F"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C.</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VALUE=\"2\"&gt;"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0E84387A" wp14:editId="0177652F">
            <wp:extent cx="203200" cy="20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inner thoughts</w:t>
      </w:r>
    </w:p>
    <w:p w14:paraId="5FF61F7B" w14:textId="77777777" w:rsidR="003D038F" w:rsidRPr="00887090" w:rsidRDefault="003D038F"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D.</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VALUE=\"3\"&gt;"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5C716CC7" wp14:editId="0666EAAF">
            <wp:extent cx="203200" cy="20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speech</w:t>
      </w:r>
    </w:p>
    <w:p w14:paraId="002292CC" w14:textId="77777777" w:rsidR="003D038F" w:rsidRPr="00887090" w:rsidRDefault="003D038F"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E. The character</w:t>
      </w:r>
      <w:r w:rsidRPr="00887090">
        <w:rPr>
          <w:rFonts w:ascii="inherit" w:eastAsia="Times New Roman" w:hAnsi="inherit" w:cs="Times New Roman" w:hint="eastAsia"/>
          <w:sz w:val="22"/>
          <w:szCs w:val="22"/>
        </w:rPr>
        <w:t>’</w:t>
      </w:r>
      <w:r w:rsidRPr="00887090">
        <w:rPr>
          <w:rFonts w:ascii="inherit" w:eastAsia="Times New Roman" w:hAnsi="inherit" w:cs="Times New Roman"/>
          <w:sz w:val="22"/>
          <w:szCs w:val="22"/>
        </w:rPr>
        <w:t>s actions</w:t>
      </w:r>
    </w:p>
    <w:p w14:paraId="49664445" w14:textId="77777777" w:rsidR="00AD31F2" w:rsidRPr="00887090" w:rsidRDefault="00AD31F2" w:rsidP="00887090">
      <w:pPr>
        <w:contextualSpacing/>
        <w:rPr>
          <w:sz w:val="22"/>
          <w:szCs w:val="22"/>
        </w:rPr>
      </w:pPr>
    </w:p>
    <w:p w14:paraId="7355F2B1" w14:textId="77777777" w:rsidR="003D038F" w:rsidRPr="00887090" w:rsidRDefault="003D038F" w:rsidP="00887090">
      <w:pPr>
        <w:contextualSpacing/>
        <w:rPr>
          <w:rFonts w:ascii="inherit" w:eastAsia="Times New Roman" w:hAnsi="inherit" w:cs="Times New Roman"/>
          <w:sz w:val="22"/>
          <w:szCs w:val="22"/>
        </w:rPr>
      </w:pPr>
      <w:r w:rsidRPr="00887090">
        <w:rPr>
          <w:sz w:val="22"/>
          <w:szCs w:val="22"/>
        </w:rPr>
        <w:t xml:space="preserve">3. </w:t>
      </w:r>
      <w:r w:rsidR="00887090">
        <w:rPr>
          <w:rFonts w:ascii="inherit" w:eastAsia="Times New Roman" w:hAnsi="inherit" w:cs="Times New Roman"/>
          <w:b/>
          <w:sz w:val="22"/>
          <w:szCs w:val="22"/>
        </w:rPr>
        <w:t>Circle all</w:t>
      </w:r>
      <w:r w:rsidRPr="00887090">
        <w:rPr>
          <w:rFonts w:ascii="inherit" w:eastAsia="Times New Roman" w:hAnsi="inherit" w:cs="Times New Roman"/>
          <w:b/>
          <w:sz w:val="22"/>
          <w:szCs w:val="22"/>
        </w:rPr>
        <w:t xml:space="preserve"> method</w:t>
      </w:r>
      <w:r w:rsidR="00887090">
        <w:rPr>
          <w:rFonts w:ascii="inherit" w:eastAsia="Times New Roman" w:hAnsi="inherit" w:cs="Times New Roman"/>
          <w:b/>
          <w:sz w:val="22"/>
          <w:szCs w:val="22"/>
        </w:rPr>
        <w:t>s</w:t>
      </w:r>
      <w:r w:rsidRPr="00887090">
        <w:rPr>
          <w:rFonts w:ascii="inherit" w:eastAsia="Times New Roman" w:hAnsi="inherit" w:cs="Times New Roman"/>
          <w:b/>
          <w:sz w:val="22"/>
          <w:szCs w:val="22"/>
        </w:rPr>
        <w:t xml:space="preserve"> of indirect characterization being used in this description:</w:t>
      </w:r>
      <w:r w:rsidRPr="00887090">
        <w:rPr>
          <w:rFonts w:ascii="inherit" w:eastAsia="Times New Roman" w:hAnsi="inherit" w:cs="Times New Roman"/>
          <w:sz w:val="22"/>
          <w:szCs w:val="22"/>
        </w:rPr>
        <w:t xml:space="preserve"> </w:t>
      </w:r>
      <w:r w:rsidRPr="00887090">
        <w:rPr>
          <w:rFonts w:ascii="inherit" w:eastAsia="Times New Roman" w:hAnsi="inherit" w:cs="Tahoma"/>
          <w:sz w:val="22"/>
          <w:szCs w:val="22"/>
        </w:rPr>
        <w:t xml:space="preserve">Bob took a deep breath as he reached for his feet. His vision started to blur to black as his </w:t>
      </w:r>
      <w:proofErr w:type="gramStart"/>
      <w:r w:rsidRPr="00887090">
        <w:rPr>
          <w:rFonts w:ascii="inherit" w:eastAsia="Times New Roman" w:hAnsi="inherit" w:cs="Tahoma"/>
          <w:sz w:val="22"/>
          <w:szCs w:val="22"/>
        </w:rPr>
        <w:t>air was cut off by his</w:t>
      </w:r>
      <w:r w:rsidR="00887090">
        <w:rPr>
          <w:rFonts w:ascii="inherit" w:eastAsia="Times New Roman" w:hAnsi="inherit" w:cs="Tahoma"/>
          <w:sz w:val="22"/>
          <w:szCs w:val="22"/>
        </w:rPr>
        <w:t xml:space="preserve"> tremendously large</w:t>
      </w:r>
      <w:r w:rsidR="008006A7">
        <w:rPr>
          <w:rFonts w:ascii="inherit" w:eastAsia="Times New Roman" w:hAnsi="inherit" w:cs="Tahoma"/>
          <w:sz w:val="22"/>
          <w:szCs w:val="22"/>
        </w:rPr>
        <w:t xml:space="preserve"> and folding</w:t>
      </w:r>
      <w:r w:rsidR="00887090">
        <w:rPr>
          <w:rFonts w:ascii="inherit" w:eastAsia="Times New Roman" w:hAnsi="inherit" w:cs="Tahoma"/>
          <w:sz w:val="22"/>
          <w:szCs w:val="22"/>
        </w:rPr>
        <w:t xml:space="preserve"> stomach</w:t>
      </w:r>
      <w:proofErr w:type="gramEnd"/>
      <w:r w:rsidR="00887090">
        <w:rPr>
          <w:rFonts w:ascii="inherit" w:eastAsia="Times New Roman" w:hAnsi="inherit" w:cs="Tahoma"/>
          <w:sz w:val="22"/>
          <w:szCs w:val="22"/>
        </w:rPr>
        <w:t>. With a weird groan, h</w:t>
      </w:r>
      <w:r w:rsidRPr="00887090">
        <w:rPr>
          <w:rFonts w:ascii="inherit" w:eastAsia="Times New Roman" w:hAnsi="inherit" w:cs="Tahoma"/>
          <w:sz w:val="22"/>
          <w:szCs w:val="22"/>
        </w:rPr>
        <w:t>e d</w:t>
      </w:r>
      <w:r w:rsidR="00887090">
        <w:rPr>
          <w:rFonts w:ascii="inherit" w:eastAsia="Times New Roman" w:hAnsi="inherit" w:cs="Tahoma"/>
          <w:sz w:val="22"/>
          <w:szCs w:val="22"/>
        </w:rPr>
        <w:t>oubled over slouching forward</w:t>
      </w:r>
      <w:r w:rsidRPr="00887090">
        <w:rPr>
          <w:rFonts w:ascii="inherit" w:eastAsia="Times New Roman" w:hAnsi="inherit" w:cs="Tahoma"/>
          <w:sz w:val="22"/>
          <w:szCs w:val="22"/>
        </w:rPr>
        <w:t>. He huffed and puffed as he quickly tied the laces with his sausage-like fingers. When he was done he wiped the sweat off of his forehead</w:t>
      </w:r>
      <w:r w:rsidR="008006A7">
        <w:rPr>
          <w:rFonts w:ascii="inherit" w:eastAsia="Times New Roman" w:hAnsi="inherit" w:cs="Tahoma"/>
          <w:sz w:val="22"/>
          <w:szCs w:val="22"/>
        </w:rPr>
        <w:t>. He was</w:t>
      </w:r>
      <w:r w:rsidRPr="00887090">
        <w:rPr>
          <w:rFonts w:ascii="inherit" w:eastAsia="Times New Roman" w:hAnsi="inherit" w:cs="Tahoma"/>
          <w:sz w:val="22"/>
          <w:szCs w:val="22"/>
        </w:rPr>
        <w:t xml:space="preserve"> winded from completing the hardest task he</w:t>
      </w:r>
      <w:r w:rsidRPr="00887090">
        <w:rPr>
          <w:rFonts w:ascii="inherit" w:eastAsia="Times New Roman" w:hAnsi="inherit" w:cs="Tahoma" w:hint="eastAsia"/>
          <w:sz w:val="22"/>
          <w:szCs w:val="22"/>
        </w:rPr>
        <w:t>’</w:t>
      </w:r>
      <w:r w:rsidRPr="00887090">
        <w:rPr>
          <w:rFonts w:ascii="inherit" w:eastAsia="Times New Roman" w:hAnsi="inherit" w:cs="Tahoma"/>
          <w:sz w:val="22"/>
          <w:szCs w:val="22"/>
        </w:rPr>
        <w:t xml:space="preserve">d taken on all day: tying his shoes. </w:t>
      </w:r>
    </w:p>
    <w:p w14:paraId="434C608B" w14:textId="77777777" w:rsidR="003D038F" w:rsidRPr="00887090" w:rsidRDefault="003D038F" w:rsidP="00887090">
      <w:pPr>
        <w:contextualSpacing/>
        <w:rPr>
          <w:rFonts w:ascii="Times" w:eastAsia="Times New Roman" w:hAnsi="Times" w:cs="Times New Roman"/>
          <w:sz w:val="22"/>
          <w:szCs w:val="22"/>
        </w:rPr>
      </w:pPr>
    </w:p>
    <w:p w14:paraId="6420923B" w14:textId="77777777" w:rsidR="003D038F" w:rsidRPr="00887090" w:rsidRDefault="003D038F"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A.</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VALUE=\"0\"&gt;"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3545F917" wp14:editId="5871C610">
            <wp:extent cx="203200" cy="20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effect on others</w:t>
      </w:r>
    </w:p>
    <w:p w14:paraId="5096C430" w14:textId="77777777" w:rsidR="003D038F" w:rsidRPr="00887090" w:rsidRDefault="003D038F"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B.</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VALUE=\"1\"&gt;"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1FC8446F" wp14:editId="60F60A06">
            <wp:extent cx="203200" cy="20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looks (appearance)</w:t>
      </w:r>
    </w:p>
    <w:p w14:paraId="42F14EB6" w14:textId="77777777" w:rsidR="003D038F" w:rsidRPr="00887090" w:rsidRDefault="003D038F"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C.</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VALUE=\"2\"&gt;"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59EB6EC1" wp14:editId="3804D581">
            <wp:extent cx="203200" cy="203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inner thoughts</w:t>
      </w:r>
    </w:p>
    <w:p w14:paraId="3E657DD3" w14:textId="77777777" w:rsidR="003D038F" w:rsidRPr="00887090" w:rsidRDefault="003D038F"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D.</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VALUE=\"3\"&gt;"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2C7F8537" wp14:editId="3326502B">
            <wp:extent cx="203200" cy="20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speech</w:t>
      </w:r>
    </w:p>
    <w:p w14:paraId="5698DC18" w14:textId="77777777" w:rsidR="003D038F" w:rsidRPr="00887090" w:rsidRDefault="003D038F"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E. The character</w:t>
      </w:r>
      <w:r w:rsidRPr="00887090">
        <w:rPr>
          <w:rFonts w:ascii="inherit" w:eastAsia="Times New Roman" w:hAnsi="inherit" w:cs="Times New Roman" w:hint="eastAsia"/>
          <w:sz w:val="22"/>
          <w:szCs w:val="22"/>
        </w:rPr>
        <w:t>’</w:t>
      </w:r>
      <w:r w:rsidRPr="00887090">
        <w:rPr>
          <w:rFonts w:ascii="inherit" w:eastAsia="Times New Roman" w:hAnsi="inherit" w:cs="Times New Roman"/>
          <w:sz w:val="22"/>
          <w:szCs w:val="22"/>
        </w:rPr>
        <w:t>s actions</w:t>
      </w:r>
    </w:p>
    <w:p w14:paraId="414079C2" w14:textId="77777777" w:rsidR="003D038F" w:rsidRDefault="003D038F" w:rsidP="00887090">
      <w:pPr>
        <w:contextualSpacing/>
        <w:rPr>
          <w:rFonts w:ascii="Times" w:eastAsia="Times New Roman" w:hAnsi="Times" w:cs="Times New Roman"/>
          <w:sz w:val="22"/>
          <w:szCs w:val="22"/>
        </w:rPr>
      </w:pPr>
    </w:p>
    <w:p w14:paraId="618BD6AD" w14:textId="77777777" w:rsidR="00887090" w:rsidRDefault="00887090" w:rsidP="00887090">
      <w:pPr>
        <w:contextualSpacing/>
        <w:rPr>
          <w:sz w:val="22"/>
          <w:szCs w:val="22"/>
        </w:rPr>
      </w:pPr>
      <w:r>
        <w:rPr>
          <w:rFonts w:ascii="Times" w:eastAsia="Times New Roman" w:hAnsi="Times" w:cs="Times New Roman"/>
          <w:sz w:val="22"/>
          <w:szCs w:val="22"/>
        </w:rPr>
        <w:t xml:space="preserve">4. What </w:t>
      </w:r>
      <w:r w:rsidRPr="00887090">
        <w:rPr>
          <w:sz w:val="22"/>
          <w:szCs w:val="22"/>
        </w:rPr>
        <w:t xml:space="preserve">adjectives (describing words) </w:t>
      </w:r>
      <w:r w:rsidRPr="00887090">
        <w:rPr>
          <w:b/>
          <w:sz w:val="22"/>
          <w:szCs w:val="22"/>
        </w:rPr>
        <w:t>would you use</w:t>
      </w:r>
      <w:r w:rsidRPr="00887090">
        <w:rPr>
          <w:sz w:val="22"/>
          <w:szCs w:val="22"/>
        </w:rPr>
        <w:t xml:space="preserve"> to describe </w:t>
      </w:r>
      <w:r>
        <w:rPr>
          <w:sz w:val="22"/>
          <w:szCs w:val="22"/>
        </w:rPr>
        <w:t xml:space="preserve">Bob after </w:t>
      </w:r>
      <w:r w:rsidRPr="00887090">
        <w:rPr>
          <w:sz w:val="22"/>
          <w:szCs w:val="22"/>
        </w:rPr>
        <w:t>reading this brief description</w:t>
      </w:r>
      <w:r>
        <w:rPr>
          <w:sz w:val="22"/>
          <w:szCs w:val="22"/>
        </w:rPr>
        <w:t xml:space="preserve">? </w:t>
      </w:r>
      <w:r w:rsidR="00C64E20">
        <w:rPr>
          <w:sz w:val="22"/>
          <w:szCs w:val="22"/>
        </w:rPr>
        <w:t>_________________________________________________________________________________</w:t>
      </w:r>
    </w:p>
    <w:p w14:paraId="4CB78476" w14:textId="77777777" w:rsidR="00887090" w:rsidRDefault="00887090" w:rsidP="00887090">
      <w:pPr>
        <w:contextualSpacing/>
        <w:rPr>
          <w:sz w:val="22"/>
          <w:szCs w:val="22"/>
        </w:rPr>
      </w:pPr>
    </w:p>
    <w:p w14:paraId="37618600" w14:textId="77777777" w:rsidR="00887090" w:rsidRPr="00887090" w:rsidRDefault="00887090" w:rsidP="00887090">
      <w:pPr>
        <w:contextualSpacing/>
        <w:rPr>
          <w:rFonts w:ascii="Times" w:eastAsia="Times New Roman" w:hAnsi="Times" w:cs="Times New Roman"/>
          <w:sz w:val="22"/>
          <w:szCs w:val="22"/>
        </w:rPr>
      </w:pPr>
      <w:r>
        <w:rPr>
          <w:sz w:val="22"/>
          <w:szCs w:val="22"/>
        </w:rPr>
        <w:t xml:space="preserve">5. </w:t>
      </w:r>
      <w:r w:rsidRPr="00887090">
        <w:rPr>
          <w:b/>
          <w:sz w:val="22"/>
          <w:szCs w:val="22"/>
        </w:rPr>
        <w:t>What adjectives are used in the passage</w:t>
      </w:r>
      <w:r>
        <w:rPr>
          <w:sz w:val="22"/>
          <w:szCs w:val="22"/>
        </w:rPr>
        <w:t xml:space="preserve"> that let you know what kind of person Bob is?</w:t>
      </w:r>
    </w:p>
    <w:p w14:paraId="335E6D64" w14:textId="77777777" w:rsidR="00C64E20" w:rsidRDefault="00C64E20" w:rsidP="00887090">
      <w:pPr>
        <w:shd w:val="clear" w:color="auto" w:fill="FFFFFF"/>
        <w:contextualSpacing/>
        <w:textAlignment w:val="baseline"/>
        <w:rPr>
          <w:rFonts w:ascii="inherit" w:eastAsia="Times New Roman" w:hAnsi="inherit" w:cs="Tahoma"/>
          <w:sz w:val="22"/>
          <w:szCs w:val="22"/>
        </w:rPr>
      </w:pPr>
      <w:r>
        <w:rPr>
          <w:sz w:val="22"/>
          <w:szCs w:val="22"/>
        </w:rPr>
        <w:t>_________________________________________________________________________________</w:t>
      </w:r>
      <w:r>
        <w:rPr>
          <w:sz w:val="22"/>
          <w:szCs w:val="22"/>
        </w:rPr>
        <w:t>______________________</w:t>
      </w:r>
    </w:p>
    <w:p w14:paraId="4897626E" w14:textId="77777777" w:rsidR="00C64E20" w:rsidRPr="00887090" w:rsidRDefault="00C64E20" w:rsidP="00887090">
      <w:pPr>
        <w:shd w:val="clear" w:color="auto" w:fill="FFFFFF"/>
        <w:contextualSpacing/>
        <w:textAlignment w:val="baseline"/>
        <w:rPr>
          <w:rFonts w:ascii="inherit" w:eastAsia="Times New Roman" w:hAnsi="inherit" w:cs="Tahoma"/>
          <w:sz w:val="22"/>
          <w:szCs w:val="22"/>
        </w:rPr>
      </w:pPr>
    </w:p>
    <w:p w14:paraId="72A7EC47" w14:textId="77777777" w:rsidR="00887090" w:rsidRDefault="00887090" w:rsidP="00887090">
      <w:pPr>
        <w:shd w:val="clear" w:color="auto" w:fill="FFFFFF"/>
        <w:contextualSpacing/>
        <w:textAlignment w:val="baseline"/>
        <w:rPr>
          <w:rFonts w:ascii="inherit" w:eastAsia="Times New Roman" w:hAnsi="inherit" w:cs="Tahoma"/>
          <w:sz w:val="22"/>
          <w:szCs w:val="22"/>
        </w:rPr>
      </w:pPr>
      <w:r>
        <w:rPr>
          <w:rFonts w:ascii="inherit" w:eastAsia="Times New Roman" w:hAnsi="inherit" w:cs="Times New Roman"/>
          <w:b/>
          <w:sz w:val="22"/>
          <w:szCs w:val="22"/>
        </w:rPr>
        <w:t xml:space="preserve">6. </w:t>
      </w:r>
      <w:r w:rsidRPr="00887090">
        <w:rPr>
          <w:rFonts w:ascii="inherit" w:eastAsia="Times New Roman" w:hAnsi="inherit" w:cs="Times New Roman"/>
          <w:b/>
          <w:sz w:val="22"/>
          <w:szCs w:val="22"/>
        </w:rPr>
        <w:t>Circle the method of indirect characterization being used in this description:</w:t>
      </w:r>
      <w:r w:rsidRPr="00887090">
        <w:rPr>
          <w:rFonts w:ascii="inherit" w:eastAsia="Times New Roman" w:hAnsi="inherit" w:cs="Times New Roman"/>
          <w:sz w:val="22"/>
          <w:szCs w:val="22"/>
        </w:rPr>
        <w:t xml:space="preserve"> </w:t>
      </w:r>
      <w:r w:rsidRPr="00887090">
        <w:rPr>
          <w:rFonts w:ascii="inherit" w:eastAsia="Times New Roman" w:hAnsi="inherit" w:cs="Tahoma"/>
          <w:sz w:val="22"/>
          <w:szCs w:val="22"/>
        </w:rPr>
        <w:t>“I yawned, trying to keep my eyes open in the meeting.</w:t>
      </w:r>
      <w:r w:rsidR="008006A7">
        <w:rPr>
          <w:rFonts w:ascii="inherit" w:eastAsia="Times New Roman" w:hAnsi="inherit" w:cs="Tahoma"/>
          <w:sz w:val="22"/>
          <w:szCs w:val="22"/>
        </w:rPr>
        <w:t xml:space="preserve"> My yawns were so loud the board members reacted by turning to look at me sharply.</w:t>
      </w:r>
      <w:r w:rsidRPr="00887090">
        <w:rPr>
          <w:rFonts w:ascii="inherit" w:eastAsia="Times New Roman" w:hAnsi="inherit" w:cs="Tahoma"/>
          <w:sz w:val="22"/>
          <w:szCs w:val="22"/>
        </w:rPr>
        <w:t xml:space="preserve"> I reached for my coffee cup and was disappointed to realize it was empty.</w:t>
      </w:r>
      <w:r>
        <w:rPr>
          <w:rFonts w:ascii="inherit" w:eastAsia="Times New Roman" w:hAnsi="inherit" w:cs="Tahoma"/>
          <w:sz w:val="22"/>
          <w:szCs w:val="22"/>
        </w:rPr>
        <w:t xml:space="preserve"> I </w:t>
      </w:r>
      <w:r>
        <w:rPr>
          <w:rFonts w:ascii="inherit" w:eastAsia="Times New Roman" w:hAnsi="inherit" w:cs="Tahoma" w:hint="eastAsia"/>
          <w:sz w:val="22"/>
          <w:szCs w:val="22"/>
        </w:rPr>
        <w:t>began to think. If I would just</w:t>
      </w:r>
      <w:r>
        <w:rPr>
          <w:rFonts w:ascii="inherit" w:eastAsia="Times New Roman" w:hAnsi="inherit" w:cs="Tahoma"/>
          <w:sz w:val="22"/>
          <w:szCs w:val="22"/>
        </w:rPr>
        <w:t xml:space="preserve"> finish editing my </w:t>
      </w:r>
      <w:proofErr w:type="spellStart"/>
      <w:r>
        <w:rPr>
          <w:rFonts w:ascii="inherit" w:eastAsia="Times New Roman" w:hAnsi="inherit" w:cs="Tahoma"/>
          <w:sz w:val="22"/>
          <w:szCs w:val="22"/>
        </w:rPr>
        <w:t>Youtube</w:t>
      </w:r>
      <w:proofErr w:type="spellEnd"/>
      <w:r>
        <w:rPr>
          <w:rFonts w:ascii="inherit" w:eastAsia="Times New Roman" w:hAnsi="inherit" w:cs="Tahoma"/>
          <w:sz w:val="22"/>
          <w:szCs w:val="22"/>
        </w:rPr>
        <w:t xml:space="preserve"> videos and</w:t>
      </w:r>
      <w:r>
        <w:rPr>
          <w:rFonts w:ascii="inherit" w:eastAsia="Times New Roman" w:hAnsi="inherit" w:cs="Tahoma" w:hint="eastAsia"/>
          <w:sz w:val="22"/>
          <w:szCs w:val="22"/>
        </w:rPr>
        <w:t xml:space="preserve"> go to bed earlier, I wouldn’</w:t>
      </w:r>
      <w:r>
        <w:rPr>
          <w:rFonts w:ascii="inherit" w:eastAsia="Times New Roman" w:hAnsi="inherit" w:cs="Tahoma"/>
          <w:sz w:val="22"/>
          <w:szCs w:val="22"/>
        </w:rPr>
        <w:t>t be so tired at work.</w:t>
      </w:r>
      <w:r w:rsidRPr="00887090">
        <w:rPr>
          <w:rFonts w:ascii="inherit" w:eastAsia="Times New Roman" w:hAnsi="inherit" w:cs="Tahoma"/>
          <w:sz w:val="22"/>
          <w:szCs w:val="22"/>
        </w:rPr>
        <w:t>”</w:t>
      </w:r>
    </w:p>
    <w:p w14:paraId="2F204339" w14:textId="77777777" w:rsidR="00887090" w:rsidRDefault="00887090" w:rsidP="00887090">
      <w:pPr>
        <w:shd w:val="clear" w:color="auto" w:fill="FFFFFF"/>
        <w:contextualSpacing/>
        <w:textAlignment w:val="baseline"/>
        <w:rPr>
          <w:rFonts w:ascii="inherit" w:eastAsia="Times New Roman" w:hAnsi="inherit" w:cs="Tahoma"/>
          <w:sz w:val="22"/>
          <w:szCs w:val="22"/>
        </w:rPr>
      </w:pPr>
    </w:p>
    <w:p w14:paraId="01693C6D" w14:textId="77777777" w:rsidR="00C514E0" w:rsidRDefault="00C514E0" w:rsidP="00887090">
      <w:pPr>
        <w:contextualSpacing/>
        <w:rPr>
          <w:rFonts w:ascii="inherit" w:eastAsia="Times New Roman" w:hAnsi="inherit" w:cs="Times New Roman"/>
          <w:sz w:val="22"/>
          <w:szCs w:val="22"/>
        </w:rPr>
      </w:pPr>
    </w:p>
    <w:p w14:paraId="03BFBD0C" w14:textId="77777777" w:rsidR="00887090" w:rsidRPr="00887090" w:rsidRDefault="00887090"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lastRenderedPageBreak/>
        <w:t>A.</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VALUE=\"0\"&gt;"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5FDE5C82" wp14:editId="708FCDBA">
            <wp:extent cx="203200" cy="203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effect on others</w:t>
      </w:r>
    </w:p>
    <w:p w14:paraId="6DC438F1" w14:textId="77777777" w:rsidR="00887090" w:rsidRPr="00887090" w:rsidRDefault="00887090"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B.</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VALUE=\"1\"&gt;"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57D444FE" wp14:editId="056797D3">
            <wp:extent cx="203200" cy="203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looks (appearance)</w:t>
      </w:r>
    </w:p>
    <w:p w14:paraId="1BC96F9D" w14:textId="77777777" w:rsidR="00887090" w:rsidRPr="00887090" w:rsidRDefault="00887090"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C.</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VALUE=\"2\"&gt;"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72381B11" wp14:editId="6D735BD3">
            <wp:extent cx="203200" cy="203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inner thoughts</w:t>
      </w:r>
    </w:p>
    <w:p w14:paraId="19CB8978" w14:textId="77777777" w:rsidR="00887090" w:rsidRPr="00887090" w:rsidRDefault="00887090"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D.</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VALUE=\"3\"&gt;"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7D96A935" wp14:editId="17E64454">
            <wp:extent cx="203200" cy="20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speech</w:t>
      </w:r>
    </w:p>
    <w:p w14:paraId="3065733F" w14:textId="77777777" w:rsidR="00887090" w:rsidRDefault="00887090" w:rsidP="00887090">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E. The character</w:t>
      </w:r>
      <w:r w:rsidRPr="00887090">
        <w:rPr>
          <w:rFonts w:ascii="inherit" w:eastAsia="Times New Roman" w:hAnsi="inherit" w:cs="Times New Roman" w:hint="eastAsia"/>
          <w:sz w:val="22"/>
          <w:szCs w:val="22"/>
        </w:rPr>
        <w:t>’</w:t>
      </w:r>
      <w:r w:rsidRPr="00887090">
        <w:rPr>
          <w:rFonts w:ascii="inherit" w:eastAsia="Times New Roman" w:hAnsi="inherit" w:cs="Times New Roman"/>
          <w:sz w:val="22"/>
          <w:szCs w:val="22"/>
        </w:rPr>
        <w:t>s actions</w:t>
      </w:r>
    </w:p>
    <w:p w14:paraId="3F0309A2" w14:textId="77777777" w:rsidR="008006A7" w:rsidRPr="00887090" w:rsidRDefault="008006A7" w:rsidP="00887090">
      <w:pPr>
        <w:contextualSpacing/>
        <w:rPr>
          <w:rFonts w:ascii="inherit" w:eastAsia="Times New Roman" w:hAnsi="inherit" w:cs="Times New Roman"/>
          <w:sz w:val="22"/>
          <w:szCs w:val="22"/>
        </w:rPr>
      </w:pPr>
    </w:p>
    <w:p w14:paraId="72956C35" w14:textId="77777777" w:rsidR="00887090" w:rsidRPr="00887090" w:rsidRDefault="00887090" w:rsidP="00887090">
      <w:pPr>
        <w:contextualSpacing/>
        <w:rPr>
          <w:sz w:val="22"/>
          <w:szCs w:val="22"/>
        </w:rPr>
      </w:pPr>
      <w:r>
        <w:rPr>
          <w:sz w:val="22"/>
          <w:szCs w:val="22"/>
        </w:rPr>
        <w:t xml:space="preserve">7. </w:t>
      </w:r>
      <w:r w:rsidRPr="00887090">
        <w:rPr>
          <w:sz w:val="22"/>
          <w:szCs w:val="22"/>
        </w:rPr>
        <w:t xml:space="preserve">What adjectives (describing words) </w:t>
      </w:r>
      <w:r w:rsidRPr="00887090">
        <w:rPr>
          <w:b/>
          <w:sz w:val="22"/>
          <w:szCs w:val="22"/>
        </w:rPr>
        <w:t>would you use</w:t>
      </w:r>
      <w:r w:rsidRPr="00887090">
        <w:rPr>
          <w:sz w:val="22"/>
          <w:szCs w:val="22"/>
        </w:rPr>
        <w:t xml:space="preserve"> to describe this character from </w:t>
      </w:r>
      <w:r w:rsidR="00C64E20">
        <w:rPr>
          <w:sz w:val="22"/>
          <w:szCs w:val="22"/>
        </w:rPr>
        <w:t>reading this brief description: ______</w:t>
      </w:r>
      <w:r w:rsidR="00C64E20">
        <w:rPr>
          <w:sz w:val="22"/>
          <w:szCs w:val="22"/>
        </w:rPr>
        <w:t>______________________________________________________________</w:t>
      </w:r>
    </w:p>
    <w:p w14:paraId="69651DB8" w14:textId="77777777" w:rsidR="00887090" w:rsidRDefault="00887090" w:rsidP="00887090">
      <w:pPr>
        <w:shd w:val="clear" w:color="auto" w:fill="FFFFFF"/>
        <w:contextualSpacing/>
        <w:textAlignment w:val="baseline"/>
        <w:rPr>
          <w:rFonts w:ascii="inherit" w:eastAsia="Times New Roman" w:hAnsi="inherit" w:cs="Tahoma"/>
          <w:sz w:val="22"/>
          <w:szCs w:val="22"/>
        </w:rPr>
      </w:pPr>
    </w:p>
    <w:p w14:paraId="065FA193" w14:textId="31A0145C" w:rsidR="008006A7" w:rsidRPr="004D39CA" w:rsidRDefault="008006A7" w:rsidP="004D39CA">
      <w:pPr>
        <w:contextualSpacing/>
        <w:rPr>
          <w:rFonts w:ascii="Times" w:eastAsia="Times New Roman" w:hAnsi="Times" w:cs="Times New Roman"/>
          <w:sz w:val="22"/>
          <w:szCs w:val="22"/>
        </w:rPr>
      </w:pPr>
      <w:r>
        <w:rPr>
          <w:rFonts w:ascii="inherit" w:eastAsia="Times New Roman" w:hAnsi="inherit" w:cs="Tahoma"/>
          <w:sz w:val="22"/>
          <w:szCs w:val="22"/>
        </w:rPr>
        <w:t xml:space="preserve">8. </w:t>
      </w:r>
      <w:r w:rsidRPr="00887090">
        <w:rPr>
          <w:b/>
          <w:sz w:val="22"/>
          <w:szCs w:val="22"/>
        </w:rPr>
        <w:t>What adjectives are used in the passage</w:t>
      </w:r>
      <w:r>
        <w:rPr>
          <w:sz w:val="22"/>
          <w:szCs w:val="22"/>
        </w:rPr>
        <w:t xml:space="preserve"> that let you know what kind of person </w:t>
      </w:r>
      <w:r w:rsidR="004D39CA">
        <w:rPr>
          <w:sz w:val="22"/>
          <w:szCs w:val="22"/>
        </w:rPr>
        <w:t>they are</w:t>
      </w:r>
      <w:r>
        <w:rPr>
          <w:sz w:val="22"/>
          <w:szCs w:val="22"/>
        </w:rPr>
        <w:t>?</w:t>
      </w:r>
      <w:r w:rsidR="004D39CA">
        <w:rPr>
          <w:rFonts w:ascii="Times" w:eastAsia="Times New Roman" w:hAnsi="Times" w:cs="Times New Roman"/>
          <w:sz w:val="22"/>
          <w:szCs w:val="22"/>
        </w:rPr>
        <w:t xml:space="preserve"> </w:t>
      </w:r>
      <w:r w:rsidR="00C64E20">
        <w:rPr>
          <w:sz w:val="22"/>
          <w:szCs w:val="22"/>
        </w:rPr>
        <w:t>______________________________________________________________________________</w:t>
      </w:r>
      <w:r w:rsidR="00C64E20">
        <w:rPr>
          <w:sz w:val="22"/>
          <w:szCs w:val="22"/>
        </w:rPr>
        <w:t>______________________</w:t>
      </w:r>
    </w:p>
    <w:p w14:paraId="1DC62633" w14:textId="77777777" w:rsidR="008006A7" w:rsidRDefault="008006A7" w:rsidP="00887090">
      <w:pPr>
        <w:shd w:val="clear" w:color="auto" w:fill="FFFFFF"/>
        <w:contextualSpacing/>
        <w:textAlignment w:val="baseline"/>
        <w:rPr>
          <w:rFonts w:ascii="inherit" w:eastAsia="Times New Roman" w:hAnsi="inherit" w:cs="Tahoma"/>
          <w:sz w:val="22"/>
          <w:szCs w:val="22"/>
        </w:rPr>
      </w:pPr>
    </w:p>
    <w:p w14:paraId="55B422EE" w14:textId="77777777" w:rsidR="008006A7" w:rsidRPr="008006A7" w:rsidRDefault="008006A7" w:rsidP="008006A7">
      <w:pPr>
        <w:shd w:val="clear" w:color="auto" w:fill="FFFFFF"/>
        <w:contextualSpacing/>
        <w:textAlignment w:val="baseline"/>
        <w:rPr>
          <w:rFonts w:ascii="inherit" w:eastAsia="Times New Roman" w:hAnsi="inherit" w:cs="Tahoma"/>
          <w:sz w:val="22"/>
          <w:szCs w:val="22"/>
        </w:rPr>
      </w:pPr>
      <w:r>
        <w:rPr>
          <w:rFonts w:ascii="inherit" w:eastAsia="Times New Roman" w:hAnsi="inherit" w:cs="Tahoma"/>
          <w:sz w:val="22"/>
          <w:szCs w:val="22"/>
        </w:rPr>
        <w:t xml:space="preserve">9. </w:t>
      </w:r>
      <w:r w:rsidRPr="00887090">
        <w:rPr>
          <w:rFonts w:ascii="inherit" w:eastAsia="Times New Roman" w:hAnsi="inherit" w:cs="Times New Roman"/>
          <w:b/>
          <w:sz w:val="22"/>
          <w:szCs w:val="22"/>
        </w:rPr>
        <w:t>Circle</w:t>
      </w:r>
      <w:r>
        <w:rPr>
          <w:rFonts w:ascii="inherit" w:eastAsia="Times New Roman" w:hAnsi="inherit" w:cs="Times New Roman"/>
          <w:b/>
          <w:sz w:val="22"/>
          <w:szCs w:val="22"/>
        </w:rPr>
        <w:t xml:space="preserve"> all</w:t>
      </w:r>
      <w:r w:rsidRPr="00887090">
        <w:rPr>
          <w:rFonts w:ascii="inherit" w:eastAsia="Times New Roman" w:hAnsi="inherit" w:cs="Times New Roman"/>
          <w:b/>
          <w:sz w:val="22"/>
          <w:szCs w:val="22"/>
        </w:rPr>
        <w:t xml:space="preserve"> the method</w:t>
      </w:r>
      <w:r>
        <w:rPr>
          <w:rFonts w:ascii="inherit" w:eastAsia="Times New Roman" w:hAnsi="inherit" w:cs="Times New Roman"/>
          <w:b/>
          <w:sz w:val="22"/>
          <w:szCs w:val="22"/>
        </w:rPr>
        <w:t>s</w:t>
      </w:r>
      <w:r w:rsidRPr="00887090">
        <w:rPr>
          <w:rFonts w:ascii="inherit" w:eastAsia="Times New Roman" w:hAnsi="inherit" w:cs="Times New Roman"/>
          <w:b/>
          <w:sz w:val="22"/>
          <w:szCs w:val="22"/>
        </w:rPr>
        <w:t xml:space="preserve"> of indirect characterization being used in this description:</w:t>
      </w:r>
      <w:r w:rsidRPr="00887090">
        <w:rPr>
          <w:rFonts w:ascii="inherit" w:eastAsia="Times New Roman" w:hAnsi="inherit" w:cs="Times New Roman"/>
          <w:sz w:val="22"/>
          <w:szCs w:val="22"/>
        </w:rPr>
        <w:t xml:space="preserve"> </w:t>
      </w:r>
      <w:r w:rsidRPr="008006A7">
        <w:rPr>
          <w:rFonts w:ascii="inherit" w:eastAsia="Times New Roman" w:hAnsi="inherit" w:cs="Tahoma"/>
          <w:sz w:val="22"/>
          <w:szCs w:val="22"/>
        </w:rPr>
        <w:t xml:space="preserve">Perhaps it had something to do with living in a dark cupboard, but Harry had always been small and skinny for his age. He looked even smaller and skinnier than he really was because all he had to wear were old clothes of Dudley’s, and Dudley was about four times bigger than he was. Harry had a thin face, </w:t>
      </w:r>
      <w:proofErr w:type="spellStart"/>
      <w:r w:rsidRPr="008006A7">
        <w:rPr>
          <w:rFonts w:ascii="inherit" w:eastAsia="Times New Roman" w:hAnsi="inherit" w:cs="Tahoma"/>
          <w:sz w:val="22"/>
          <w:szCs w:val="22"/>
        </w:rPr>
        <w:t>knobbly</w:t>
      </w:r>
      <w:proofErr w:type="spellEnd"/>
      <w:r w:rsidRPr="008006A7">
        <w:rPr>
          <w:rFonts w:ascii="inherit" w:eastAsia="Times New Roman" w:hAnsi="inherit" w:cs="Tahoma"/>
          <w:sz w:val="22"/>
          <w:szCs w:val="22"/>
        </w:rPr>
        <w:t xml:space="preserve"> knees, black hair, and bright green eyes. He wore round glasses held together with a lot of Scotch tape because of all the times Dudley had punched him on the nose. The only thing Harry liked about his own appearance was a very thin scar on his forehead that was shaped like a bolt of lightning.</w:t>
      </w:r>
    </w:p>
    <w:p w14:paraId="7AACEB56" w14:textId="77777777" w:rsidR="008006A7" w:rsidRDefault="008006A7" w:rsidP="00887090">
      <w:pPr>
        <w:shd w:val="clear" w:color="auto" w:fill="FFFFFF"/>
        <w:contextualSpacing/>
        <w:textAlignment w:val="baseline"/>
        <w:rPr>
          <w:rFonts w:ascii="inherit" w:eastAsia="Times New Roman" w:hAnsi="inherit" w:cs="Tahoma"/>
          <w:sz w:val="22"/>
          <w:szCs w:val="22"/>
        </w:rPr>
      </w:pPr>
    </w:p>
    <w:p w14:paraId="56CD2B24" w14:textId="77777777" w:rsidR="008006A7" w:rsidRPr="00887090" w:rsidRDefault="008006A7" w:rsidP="008006A7">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A.</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VALUE=\"0\"&gt;"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77D7F78B" wp14:editId="33409612">
            <wp:extent cx="203200" cy="203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effect on others</w:t>
      </w:r>
    </w:p>
    <w:p w14:paraId="17FCE94F" w14:textId="77777777" w:rsidR="008006A7" w:rsidRPr="00887090" w:rsidRDefault="008006A7" w:rsidP="008006A7">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B.</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VALUE=\"1\"&gt;"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4FC9ECB5" wp14:editId="108AB020">
            <wp:extent cx="203200" cy="203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looks (appearance)</w:t>
      </w:r>
    </w:p>
    <w:p w14:paraId="5C8F3E62" w14:textId="77777777" w:rsidR="008006A7" w:rsidRPr="00887090" w:rsidRDefault="008006A7" w:rsidP="008006A7">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C.</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VALUE=\"2\"&gt;"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33938355" wp14:editId="3D222733">
            <wp:extent cx="203200" cy="203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inner thoughts</w:t>
      </w:r>
    </w:p>
    <w:p w14:paraId="7E5928C3" w14:textId="77777777" w:rsidR="008006A7" w:rsidRPr="00887090" w:rsidRDefault="008006A7" w:rsidP="008006A7">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D.</w: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w:instrText>
      </w:r>
      <w:r w:rsidRPr="00887090">
        <w:rPr>
          <w:rFonts w:ascii="inherit" w:eastAsia="Times New Roman" w:hAnsi="inherit" w:cs="Times New Roman"/>
          <w:sz w:val="22"/>
          <w:szCs w:val="22"/>
        </w:rPr>
        <w:fldChar w:fldCharType="begin"/>
      </w:r>
      <w:r w:rsidRPr="00887090">
        <w:rPr>
          <w:rFonts w:ascii="inherit" w:eastAsia="Times New Roman" w:hAnsi="inherit" w:cs="Times New Roman"/>
          <w:sz w:val="22"/>
          <w:szCs w:val="22"/>
        </w:rPr>
        <w:instrText xml:space="preserve"> PRIVATE "&lt;INPUT TYPE=\"radio\" DISABLED NAME=\"qw0\" VALUE=\"3\"&gt;" </w:instrText>
      </w:r>
      <w:r w:rsidRPr="00887090">
        <w:rPr>
          <w:rFonts w:ascii="inherit" w:eastAsia="Times New Roman" w:hAnsi="inherit" w:cs="Times New Roman"/>
          <w:sz w:val="22"/>
          <w:szCs w:val="22"/>
        </w:rPr>
        <w:fldChar w:fldCharType="separate"/>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instrText xml:space="preserve">MACROBUTTON HTMLDirect </w:instrText>
      </w:r>
      <w:r w:rsidRPr="00887090">
        <w:rPr>
          <w:rFonts w:ascii="inherit" w:eastAsia="Times New Roman" w:hAnsi="inherit" w:cs="Times New Roman"/>
          <w:sz w:val="22"/>
          <w:szCs w:val="22"/>
        </w:rPr>
        <w:drawing>
          <wp:inline distT="0" distB="0" distL="0" distR="0" wp14:anchorId="6246A8C4" wp14:editId="4BC54DDB">
            <wp:extent cx="203200" cy="203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887090">
        <w:rPr>
          <w:rFonts w:ascii="inherit" w:eastAsia="Times New Roman" w:hAnsi="inherit" w:cs="Times New Roman"/>
          <w:sz w:val="22"/>
          <w:szCs w:val="22"/>
        </w:rPr>
        <w:fldChar w:fldCharType="end"/>
      </w:r>
      <w:r w:rsidRPr="00887090">
        <w:rPr>
          <w:rFonts w:ascii="inherit" w:eastAsia="Times New Roman" w:hAnsi="inherit" w:cs="Times New Roman"/>
          <w:sz w:val="22"/>
          <w:szCs w:val="22"/>
        </w:rPr>
        <w:t xml:space="preserve"> The character's speech</w:t>
      </w:r>
    </w:p>
    <w:p w14:paraId="3D7DC803" w14:textId="77777777" w:rsidR="008006A7" w:rsidRPr="008006A7" w:rsidRDefault="008006A7" w:rsidP="008006A7">
      <w:pPr>
        <w:contextualSpacing/>
        <w:rPr>
          <w:rFonts w:ascii="inherit" w:eastAsia="Times New Roman" w:hAnsi="inherit" w:cs="Times New Roman"/>
          <w:sz w:val="22"/>
          <w:szCs w:val="22"/>
        </w:rPr>
      </w:pPr>
      <w:r w:rsidRPr="00887090">
        <w:rPr>
          <w:rFonts w:ascii="inherit" w:eastAsia="Times New Roman" w:hAnsi="inherit" w:cs="Times New Roman"/>
          <w:sz w:val="22"/>
          <w:szCs w:val="22"/>
        </w:rPr>
        <w:t>E. The character</w:t>
      </w:r>
      <w:r w:rsidRPr="00887090">
        <w:rPr>
          <w:rFonts w:ascii="inherit" w:eastAsia="Times New Roman" w:hAnsi="inherit" w:cs="Times New Roman" w:hint="eastAsia"/>
          <w:sz w:val="22"/>
          <w:szCs w:val="22"/>
        </w:rPr>
        <w:t>’</w:t>
      </w:r>
      <w:r w:rsidRPr="00887090">
        <w:rPr>
          <w:rFonts w:ascii="inherit" w:eastAsia="Times New Roman" w:hAnsi="inherit" w:cs="Times New Roman"/>
          <w:sz w:val="22"/>
          <w:szCs w:val="22"/>
        </w:rPr>
        <w:t>s actions</w:t>
      </w:r>
    </w:p>
    <w:p w14:paraId="1D6EE8A5" w14:textId="77777777" w:rsidR="008006A7" w:rsidRPr="00887090" w:rsidRDefault="008006A7" w:rsidP="00887090">
      <w:pPr>
        <w:shd w:val="clear" w:color="auto" w:fill="FFFFFF"/>
        <w:contextualSpacing/>
        <w:textAlignment w:val="baseline"/>
        <w:rPr>
          <w:rFonts w:ascii="inherit" w:eastAsia="Times New Roman" w:hAnsi="inherit" w:cs="Tahoma"/>
          <w:sz w:val="22"/>
          <w:szCs w:val="22"/>
        </w:rPr>
      </w:pPr>
    </w:p>
    <w:p w14:paraId="42DFB558" w14:textId="462D0116" w:rsidR="008006A7" w:rsidRDefault="008006A7" w:rsidP="00887090">
      <w:pPr>
        <w:contextualSpacing/>
        <w:rPr>
          <w:sz w:val="22"/>
          <w:szCs w:val="22"/>
        </w:rPr>
      </w:pPr>
      <w:r>
        <w:rPr>
          <w:sz w:val="22"/>
          <w:szCs w:val="22"/>
        </w:rPr>
        <w:t>10</w:t>
      </w:r>
      <w:r w:rsidR="00887090">
        <w:rPr>
          <w:sz w:val="22"/>
          <w:szCs w:val="22"/>
        </w:rPr>
        <w:t xml:space="preserve">. </w:t>
      </w:r>
      <w:r>
        <w:rPr>
          <w:rFonts w:ascii="Times" w:eastAsia="Times New Roman" w:hAnsi="Times" w:cs="Times New Roman"/>
          <w:sz w:val="22"/>
          <w:szCs w:val="22"/>
        </w:rPr>
        <w:t xml:space="preserve">What </w:t>
      </w:r>
      <w:r w:rsidRPr="00887090">
        <w:rPr>
          <w:sz w:val="22"/>
          <w:szCs w:val="22"/>
        </w:rPr>
        <w:t xml:space="preserve">adjectives (describing words) </w:t>
      </w:r>
      <w:r w:rsidRPr="00887090">
        <w:rPr>
          <w:b/>
          <w:sz w:val="22"/>
          <w:szCs w:val="22"/>
        </w:rPr>
        <w:t>would you use</w:t>
      </w:r>
      <w:r w:rsidRPr="00887090">
        <w:rPr>
          <w:sz w:val="22"/>
          <w:szCs w:val="22"/>
        </w:rPr>
        <w:t xml:space="preserve"> to describe </w:t>
      </w:r>
      <w:r w:rsidR="004D39CA">
        <w:rPr>
          <w:sz w:val="22"/>
          <w:szCs w:val="22"/>
        </w:rPr>
        <w:t>Harry</w:t>
      </w:r>
      <w:r>
        <w:rPr>
          <w:sz w:val="22"/>
          <w:szCs w:val="22"/>
        </w:rPr>
        <w:t xml:space="preserve"> after </w:t>
      </w:r>
      <w:r w:rsidRPr="00887090">
        <w:rPr>
          <w:sz w:val="22"/>
          <w:szCs w:val="22"/>
        </w:rPr>
        <w:t>reading this brief description</w:t>
      </w:r>
      <w:r>
        <w:rPr>
          <w:sz w:val="22"/>
          <w:szCs w:val="22"/>
        </w:rPr>
        <w:t>?</w:t>
      </w:r>
      <w:r w:rsidR="00C64E20">
        <w:rPr>
          <w:sz w:val="22"/>
          <w:szCs w:val="22"/>
        </w:rPr>
        <w:t xml:space="preserve"> </w:t>
      </w:r>
      <w:r w:rsidR="00C64E20">
        <w:rPr>
          <w:sz w:val="22"/>
          <w:szCs w:val="22"/>
        </w:rPr>
        <w:t>_______________________________________________________________</w:t>
      </w:r>
      <w:r w:rsidR="00085403">
        <w:rPr>
          <w:sz w:val="22"/>
          <w:szCs w:val="22"/>
        </w:rPr>
        <w:t xml:space="preserve"> </w:t>
      </w:r>
      <w:bookmarkStart w:id="0" w:name="_GoBack"/>
      <w:bookmarkEnd w:id="0"/>
      <w:r w:rsidR="00C64E20">
        <w:rPr>
          <w:sz w:val="22"/>
          <w:szCs w:val="22"/>
        </w:rPr>
        <w:t>__________________</w:t>
      </w:r>
    </w:p>
    <w:p w14:paraId="1B3CBBAD" w14:textId="77777777" w:rsidR="008006A7" w:rsidRDefault="008006A7" w:rsidP="00887090">
      <w:pPr>
        <w:contextualSpacing/>
        <w:rPr>
          <w:sz w:val="22"/>
          <w:szCs w:val="22"/>
        </w:rPr>
      </w:pPr>
    </w:p>
    <w:p w14:paraId="03F89300" w14:textId="77777777" w:rsidR="00887090" w:rsidRPr="00887090" w:rsidRDefault="008006A7" w:rsidP="00887090">
      <w:pPr>
        <w:contextualSpacing/>
        <w:rPr>
          <w:rFonts w:ascii="Times" w:eastAsia="Times New Roman" w:hAnsi="Times" w:cs="Times New Roman"/>
          <w:sz w:val="22"/>
          <w:szCs w:val="22"/>
        </w:rPr>
      </w:pPr>
      <w:r>
        <w:rPr>
          <w:sz w:val="22"/>
          <w:szCs w:val="22"/>
        </w:rPr>
        <w:t xml:space="preserve">11. </w:t>
      </w:r>
      <w:r w:rsidR="00887090" w:rsidRPr="00887090">
        <w:rPr>
          <w:b/>
          <w:sz w:val="22"/>
          <w:szCs w:val="22"/>
        </w:rPr>
        <w:t>What adjectives are used in the passage</w:t>
      </w:r>
      <w:r w:rsidR="00887090">
        <w:rPr>
          <w:sz w:val="22"/>
          <w:szCs w:val="22"/>
        </w:rPr>
        <w:t xml:space="preserve"> that let you know what kind of person this is?</w:t>
      </w:r>
      <w:r w:rsidR="00C64E20">
        <w:rPr>
          <w:sz w:val="22"/>
          <w:szCs w:val="22"/>
        </w:rPr>
        <w:t xml:space="preserve"> </w:t>
      </w:r>
      <w:r w:rsidR="00C64E20">
        <w:rPr>
          <w:sz w:val="22"/>
          <w:szCs w:val="22"/>
        </w:rPr>
        <w:t>_________________________________________________________________________________</w:t>
      </w:r>
      <w:r w:rsidR="00C64E20">
        <w:rPr>
          <w:sz w:val="22"/>
          <w:szCs w:val="22"/>
        </w:rPr>
        <w:t>__________________</w:t>
      </w:r>
    </w:p>
    <w:p w14:paraId="722C0E7C" w14:textId="77777777" w:rsidR="00887090" w:rsidRDefault="00887090"/>
    <w:p w14:paraId="1F34A0B0" w14:textId="77777777" w:rsidR="00887090" w:rsidRDefault="00887090">
      <w:r>
        <w:t xml:space="preserve">Diagram these Sentences: </w:t>
      </w:r>
    </w:p>
    <w:p w14:paraId="41053A4F" w14:textId="77777777" w:rsidR="00887090" w:rsidRDefault="00887090"/>
    <w:p w14:paraId="009AAF49" w14:textId="77777777" w:rsidR="00887090" w:rsidRDefault="003707CC">
      <w:r>
        <w:t xml:space="preserve">12. The ashy </w:t>
      </w:r>
      <w:r w:rsidR="00C64E20">
        <w:t>orange</w:t>
      </w:r>
      <w:r>
        <w:t xml:space="preserve"> applied lotion quickly. </w:t>
      </w:r>
    </w:p>
    <w:p w14:paraId="49433B0B" w14:textId="77777777" w:rsidR="008006A7" w:rsidRDefault="008006A7"/>
    <w:p w14:paraId="333CDF54" w14:textId="77777777" w:rsidR="008006A7" w:rsidRDefault="008006A7"/>
    <w:p w14:paraId="41505FA6" w14:textId="77777777" w:rsidR="003707CC" w:rsidRDefault="003707CC"/>
    <w:p w14:paraId="43723DBE" w14:textId="77777777" w:rsidR="003707CC" w:rsidRDefault="003707CC"/>
    <w:p w14:paraId="10B78515" w14:textId="77777777" w:rsidR="00C64E20" w:rsidRDefault="00C64E20"/>
    <w:p w14:paraId="6B792F0C" w14:textId="77777777" w:rsidR="008006A7" w:rsidRDefault="003707CC">
      <w:r>
        <w:t xml:space="preserve">13. </w:t>
      </w:r>
      <w:r w:rsidR="008006A7">
        <w:t xml:space="preserve">In the haunted attic they found a dusty powdered donut. </w:t>
      </w:r>
    </w:p>
    <w:p w14:paraId="230ED6F2" w14:textId="77777777" w:rsidR="008006A7" w:rsidRDefault="008006A7"/>
    <w:p w14:paraId="0B58D7DC" w14:textId="77777777" w:rsidR="003707CC" w:rsidRDefault="003707CC"/>
    <w:p w14:paraId="6A5DD382" w14:textId="77777777" w:rsidR="003707CC" w:rsidRDefault="003707CC"/>
    <w:p w14:paraId="2C881219" w14:textId="77777777" w:rsidR="003707CC" w:rsidRDefault="003707CC"/>
    <w:p w14:paraId="7B2B03D3" w14:textId="77777777" w:rsidR="003707CC" w:rsidRDefault="003707CC"/>
    <w:p w14:paraId="3C3E9F14" w14:textId="77777777" w:rsidR="008006A7" w:rsidRDefault="003707CC">
      <w:r>
        <w:t xml:space="preserve">14. The bad and </w:t>
      </w:r>
      <w:r w:rsidR="00C64E20">
        <w:t>“</w:t>
      </w:r>
      <w:proofErr w:type="spellStart"/>
      <w:r>
        <w:t>boujee</w:t>
      </w:r>
      <w:proofErr w:type="spellEnd"/>
      <w:r w:rsidR="00C64E20">
        <w:t>”</w:t>
      </w:r>
      <w:r>
        <w:t xml:space="preserve"> boy bounced brightly on the bridge.</w:t>
      </w:r>
    </w:p>
    <w:p w14:paraId="49698B9F" w14:textId="77777777" w:rsidR="008006A7" w:rsidRPr="00887090" w:rsidRDefault="008006A7"/>
    <w:sectPr w:rsidR="008006A7" w:rsidRPr="00887090" w:rsidSect="00C618F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5F131" w14:textId="77777777" w:rsidR="003707CC" w:rsidRDefault="003707CC" w:rsidP="003707CC">
      <w:r>
        <w:separator/>
      </w:r>
    </w:p>
  </w:endnote>
  <w:endnote w:type="continuationSeparator" w:id="0">
    <w:p w14:paraId="5C2C4A07" w14:textId="77777777" w:rsidR="003707CC" w:rsidRDefault="003707CC" w:rsidP="00370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489E8D" w14:textId="77777777" w:rsidR="003707CC" w:rsidRDefault="003707CC" w:rsidP="003707CC">
      <w:r>
        <w:separator/>
      </w:r>
    </w:p>
  </w:footnote>
  <w:footnote w:type="continuationSeparator" w:id="0">
    <w:p w14:paraId="3FE2AB7D" w14:textId="77777777" w:rsidR="003707CC" w:rsidRDefault="003707CC" w:rsidP="003707C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07F25"/>
    <w:multiLevelType w:val="multilevel"/>
    <w:tmpl w:val="12B299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F800D8"/>
    <w:multiLevelType w:val="multilevel"/>
    <w:tmpl w:val="3CD647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AB1992"/>
    <w:multiLevelType w:val="multilevel"/>
    <w:tmpl w:val="325E8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1F2"/>
    <w:rsid w:val="00053831"/>
    <w:rsid w:val="00085403"/>
    <w:rsid w:val="0023046E"/>
    <w:rsid w:val="003707CC"/>
    <w:rsid w:val="003D038F"/>
    <w:rsid w:val="004D39CA"/>
    <w:rsid w:val="008006A7"/>
    <w:rsid w:val="00887090"/>
    <w:rsid w:val="00AD31F2"/>
    <w:rsid w:val="00C514E0"/>
    <w:rsid w:val="00C618F3"/>
    <w:rsid w:val="00C64E2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CCA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D31F2"/>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31F2"/>
    <w:rPr>
      <w:rFonts w:ascii="Times" w:hAnsi="Times"/>
      <w:b/>
      <w:bCs/>
      <w:sz w:val="27"/>
      <w:szCs w:val="27"/>
    </w:rPr>
  </w:style>
  <w:style w:type="paragraph" w:styleId="ListParagraph">
    <w:name w:val="List Paragraph"/>
    <w:basedOn w:val="Normal"/>
    <w:uiPriority w:val="34"/>
    <w:qFormat/>
    <w:rsid w:val="003D038F"/>
    <w:pPr>
      <w:ind w:left="720"/>
      <w:contextualSpacing/>
    </w:pPr>
  </w:style>
  <w:style w:type="paragraph" w:styleId="Header">
    <w:name w:val="header"/>
    <w:basedOn w:val="Normal"/>
    <w:link w:val="HeaderChar"/>
    <w:uiPriority w:val="99"/>
    <w:unhideWhenUsed/>
    <w:rsid w:val="003707CC"/>
    <w:pPr>
      <w:tabs>
        <w:tab w:val="center" w:pos="4320"/>
        <w:tab w:val="right" w:pos="8640"/>
      </w:tabs>
    </w:pPr>
  </w:style>
  <w:style w:type="character" w:customStyle="1" w:styleId="HeaderChar">
    <w:name w:val="Header Char"/>
    <w:basedOn w:val="DefaultParagraphFont"/>
    <w:link w:val="Header"/>
    <w:uiPriority w:val="99"/>
    <w:rsid w:val="003707CC"/>
  </w:style>
  <w:style w:type="paragraph" w:styleId="Footer">
    <w:name w:val="footer"/>
    <w:basedOn w:val="Normal"/>
    <w:link w:val="FooterChar"/>
    <w:uiPriority w:val="99"/>
    <w:unhideWhenUsed/>
    <w:rsid w:val="003707CC"/>
    <w:pPr>
      <w:tabs>
        <w:tab w:val="center" w:pos="4320"/>
        <w:tab w:val="right" w:pos="8640"/>
      </w:tabs>
    </w:pPr>
  </w:style>
  <w:style w:type="character" w:customStyle="1" w:styleId="FooterChar">
    <w:name w:val="Footer Char"/>
    <w:basedOn w:val="DefaultParagraphFont"/>
    <w:link w:val="Footer"/>
    <w:uiPriority w:val="99"/>
    <w:rsid w:val="003707C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D31F2"/>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31F2"/>
    <w:rPr>
      <w:rFonts w:ascii="Times" w:hAnsi="Times"/>
      <w:b/>
      <w:bCs/>
      <w:sz w:val="27"/>
      <w:szCs w:val="27"/>
    </w:rPr>
  </w:style>
  <w:style w:type="paragraph" w:styleId="ListParagraph">
    <w:name w:val="List Paragraph"/>
    <w:basedOn w:val="Normal"/>
    <w:uiPriority w:val="34"/>
    <w:qFormat/>
    <w:rsid w:val="003D038F"/>
    <w:pPr>
      <w:ind w:left="720"/>
      <w:contextualSpacing/>
    </w:pPr>
  </w:style>
  <w:style w:type="paragraph" w:styleId="Header">
    <w:name w:val="header"/>
    <w:basedOn w:val="Normal"/>
    <w:link w:val="HeaderChar"/>
    <w:uiPriority w:val="99"/>
    <w:unhideWhenUsed/>
    <w:rsid w:val="003707CC"/>
    <w:pPr>
      <w:tabs>
        <w:tab w:val="center" w:pos="4320"/>
        <w:tab w:val="right" w:pos="8640"/>
      </w:tabs>
    </w:pPr>
  </w:style>
  <w:style w:type="character" w:customStyle="1" w:styleId="HeaderChar">
    <w:name w:val="Header Char"/>
    <w:basedOn w:val="DefaultParagraphFont"/>
    <w:link w:val="Header"/>
    <w:uiPriority w:val="99"/>
    <w:rsid w:val="003707CC"/>
  </w:style>
  <w:style w:type="paragraph" w:styleId="Footer">
    <w:name w:val="footer"/>
    <w:basedOn w:val="Normal"/>
    <w:link w:val="FooterChar"/>
    <w:uiPriority w:val="99"/>
    <w:unhideWhenUsed/>
    <w:rsid w:val="003707CC"/>
    <w:pPr>
      <w:tabs>
        <w:tab w:val="center" w:pos="4320"/>
        <w:tab w:val="right" w:pos="8640"/>
      </w:tabs>
    </w:pPr>
  </w:style>
  <w:style w:type="character" w:customStyle="1" w:styleId="FooterChar">
    <w:name w:val="Footer Char"/>
    <w:basedOn w:val="DefaultParagraphFont"/>
    <w:link w:val="Footer"/>
    <w:uiPriority w:val="99"/>
    <w:rsid w:val="00370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201417">
      <w:bodyDiv w:val="1"/>
      <w:marLeft w:val="0"/>
      <w:marRight w:val="0"/>
      <w:marTop w:val="0"/>
      <w:marBottom w:val="0"/>
      <w:divBdr>
        <w:top w:val="none" w:sz="0" w:space="0" w:color="auto"/>
        <w:left w:val="none" w:sz="0" w:space="0" w:color="auto"/>
        <w:bottom w:val="none" w:sz="0" w:space="0" w:color="auto"/>
        <w:right w:val="none" w:sz="0" w:space="0" w:color="auto"/>
      </w:divBdr>
      <w:divsChild>
        <w:div w:id="1442453418">
          <w:marLeft w:val="0"/>
          <w:marRight w:val="0"/>
          <w:marTop w:val="600"/>
          <w:marBottom w:val="150"/>
          <w:divBdr>
            <w:top w:val="none" w:sz="0" w:space="0" w:color="auto"/>
            <w:left w:val="none" w:sz="0" w:space="0" w:color="auto"/>
            <w:bottom w:val="single" w:sz="6" w:space="4" w:color="EEEEEE"/>
            <w:right w:val="none" w:sz="0" w:space="0" w:color="auto"/>
          </w:divBdr>
          <w:divsChild>
            <w:div w:id="755595825">
              <w:marLeft w:val="0"/>
              <w:marRight w:val="0"/>
              <w:marTop w:val="0"/>
              <w:marBottom w:val="0"/>
              <w:divBdr>
                <w:top w:val="none" w:sz="0" w:space="0" w:color="auto"/>
                <w:left w:val="none" w:sz="0" w:space="0" w:color="auto"/>
                <w:bottom w:val="none" w:sz="0" w:space="0" w:color="auto"/>
                <w:right w:val="none" w:sz="0" w:space="0" w:color="auto"/>
              </w:divBdr>
            </w:div>
          </w:divsChild>
        </w:div>
        <w:div w:id="222063067">
          <w:marLeft w:val="0"/>
          <w:marRight w:val="0"/>
          <w:marTop w:val="0"/>
          <w:marBottom w:val="0"/>
          <w:divBdr>
            <w:top w:val="none" w:sz="0" w:space="0" w:color="auto"/>
            <w:left w:val="none" w:sz="0" w:space="0" w:color="auto"/>
            <w:bottom w:val="none" w:sz="0" w:space="0" w:color="auto"/>
            <w:right w:val="none" w:sz="0" w:space="0" w:color="auto"/>
          </w:divBdr>
        </w:div>
      </w:divsChild>
    </w:div>
    <w:div w:id="1633054505">
      <w:bodyDiv w:val="1"/>
      <w:marLeft w:val="0"/>
      <w:marRight w:val="0"/>
      <w:marTop w:val="0"/>
      <w:marBottom w:val="0"/>
      <w:divBdr>
        <w:top w:val="none" w:sz="0" w:space="0" w:color="auto"/>
        <w:left w:val="none" w:sz="0" w:space="0" w:color="auto"/>
        <w:bottom w:val="none" w:sz="0" w:space="0" w:color="auto"/>
        <w:right w:val="none" w:sz="0" w:space="0" w:color="auto"/>
      </w:divBdr>
    </w:div>
    <w:div w:id="1733308394">
      <w:bodyDiv w:val="1"/>
      <w:marLeft w:val="0"/>
      <w:marRight w:val="0"/>
      <w:marTop w:val="0"/>
      <w:marBottom w:val="0"/>
      <w:divBdr>
        <w:top w:val="none" w:sz="0" w:space="0" w:color="auto"/>
        <w:left w:val="none" w:sz="0" w:space="0" w:color="auto"/>
        <w:bottom w:val="none" w:sz="0" w:space="0" w:color="auto"/>
        <w:right w:val="none" w:sz="0" w:space="0" w:color="auto"/>
      </w:divBdr>
    </w:div>
    <w:div w:id="1735202379">
      <w:bodyDiv w:val="1"/>
      <w:marLeft w:val="0"/>
      <w:marRight w:val="0"/>
      <w:marTop w:val="0"/>
      <w:marBottom w:val="0"/>
      <w:divBdr>
        <w:top w:val="none" w:sz="0" w:space="0" w:color="auto"/>
        <w:left w:val="none" w:sz="0" w:space="0" w:color="auto"/>
        <w:bottom w:val="none" w:sz="0" w:space="0" w:color="auto"/>
        <w:right w:val="none" w:sz="0" w:space="0" w:color="auto"/>
      </w:divBdr>
    </w:div>
    <w:div w:id="20727744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873</Words>
  <Characters>4978</Characters>
  <Application>Microsoft Macintosh Word</Application>
  <DocSecurity>0</DocSecurity>
  <Lines>41</Lines>
  <Paragraphs>11</Paragraphs>
  <ScaleCrop>false</ScaleCrop>
  <Company/>
  <LinksUpToDate>false</LinksUpToDate>
  <CharactersWithSpaces>5840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5</cp:revision>
  <cp:lastPrinted>2017-02-03T14:16:00Z</cp:lastPrinted>
  <dcterms:created xsi:type="dcterms:W3CDTF">2017-02-03T02:09:00Z</dcterms:created>
  <dcterms:modified xsi:type="dcterms:W3CDTF">2017-02-03T20:21:00Z</dcterms:modified>
</cp:coreProperties>
</file>